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14" w:tblpY="16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1418"/>
        <w:gridCol w:w="2410"/>
        <w:gridCol w:w="1417"/>
        <w:gridCol w:w="2552"/>
      </w:tblGrid>
      <w:tr w:rsidR="00430001" w:rsidRPr="00A36C2A" w14:paraId="34DD031E" w14:textId="77777777" w:rsidTr="00430001">
        <w:trPr>
          <w:trHeight w:val="984"/>
        </w:trPr>
        <w:tc>
          <w:tcPr>
            <w:tcW w:w="851" w:type="dxa"/>
          </w:tcPr>
          <w:p w14:paraId="54A026E6" w14:textId="77777777" w:rsidR="00430001" w:rsidRPr="00A36C2A" w:rsidRDefault="00430001" w:rsidP="00430001">
            <w:pPr>
              <w:rPr>
                <w:bCs/>
                <w:sz w:val="16"/>
                <w:szCs w:val="28"/>
              </w:rPr>
            </w:pPr>
            <w:r w:rsidRPr="00A36C2A">
              <w:rPr>
                <w:bCs/>
                <w:sz w:val="16"/>
                <w:szCs w:val="28"/>
              </w:rPr>
              <w:t>Реєстр/гноме</w:t>
            </w:r>
          </w:p>
        </w:tc>
        <w:tc>
          <w:tcPr>
            <w:tcW w:w="1276" w:type="dxa"/>
          </w:tcPr>
          <w:p w14:paraId="1F011701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Назва</w:t>
            </w:r>
          </w:p>
        </w:tc>
        <w:tc>
          <w:tcPr>
            <w:tcW w:w="850" w:type="dxa"/>
          </w:tcPr>
          <w:p w14:paraId="07DC45DA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Площа</w:t>
            </w:r>
          </w:p>
          <w:p w14:paraId="2870706C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га</w:t>
            </w:r>
          </w:p>
        </w:tc>
        <w:tc>
          <w:tcPr>
            <w:tcW w:w="1418" w:type="dxa"/>
          </w:tcPr>
          <w:p w14:paraId="7C95A9DC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proofErr w:type="spellStart"/>
            <w:r w:rsidRPr="00A36C2A">
              <w:rPr>
                <w:b/>
                <w:bCs/>
                <w:sz w:val="16"/>
                <w:szCs w:val="28"/>
              </w:rPr>
              <w:t>Указ,постанова</w:t>
            </w:r>
            <w:proofErr w:type="spellEnd"/>
            <w:r w:rsidRPr="00A36C2A">
              <w:rPr>
                <w:b/>
                <w:bCs/>
                <w:sz w:val="16"/>
                <w:szCs w:val="28"/>
              </w:rPr>
              <w:t>, рішення, згідно яких створено об'єкт</w:t>
            </w:r>
          </w:p>
        </w:tc>
        <w:tc>
          <w:tcPr>
            <w:tcW w:w="2410" w:type="dxa"/>
          </w:tcPr>
          <w:p w14:paraId="14A259D5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Коротка характеристика</w:t>
            </w:r>
          </w:p>
          <w:p w14:paraId="335CEC10" w14:textId="77777777" w:rsidR="00430001" w:rsidRPr="00A36C2A" w:rsidRDefault="00430001" w:rsidP="00430001">
            <w:pPr>
              <w:jc w:val="right"/>
              <w:rPr>
                <w:sz w:val="16"/>
                <w:szCs w:val="28"/>
              </w:rPr>
            </w:pPr>
          </w:p>
        </w:tc>
        <w:tc>
          <w:tcPr>
            <w:tcW w:w="1417" w:type="dxa"/>
          </w:tcPr>
          <w:p w14:paraId="0ED8F7AF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Користувачі</w:t>
            </w:r>
          </w:p>
        </w:tc>
        <w:tc>
          <w:tcPr>
            <w:tcW w:w="2552" w:type="dxa"/>
          </w:tcPr>
          <w:p w14:paraId="34A2AE32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Місце знаходження</w:t>
            </w:r>
          </w:p>
          <w:p w14:paraId="600181CA" w14:textId="77777777" w:rsidR="00430001" w:rsidRPr="00A36C2A" w:rsidRDefault="00430001" w:rsidP="00430001">
            <w:pPr>
              <w:jc w:val="both"/>
              <w:rPr>
                <w:b/>
                <w:bCs/>
                <w:sz w:val="16"/>
                <w:szCs w:val="28"/>
              </w:rPr>
            </w:pPr>
            <w:r w:rsidRPr="00A36C2A">
              <w:rPr>
                <w:b/>
                <w:bCs/>
                <w:sz w:val="16"/>
                <w:szCs w:val="28"/>
              </w:rPr>
              <w:t>(район, сільська (міська, селищна) ради, лісництво</w:t>
            </w:r>
          </w:p>
        </w:tc>
      </w:tr>
      <w:tr w:rsidR="00430001" w:rsidRPr="00A36C2A" w14:paraId="7A0911AB" w14:textId="77777777" w:rsidTr="00430001">
        <w:trPr>
          <w:trHeight w:val="144"/>
        </w:trPr>
        <w:tc>
          <w:tcPr>
            <w:tcW w:w="851" w:type="dxa"/>
            <w:tcBorders>
              <w:bottom w:val="nil"/>
            </w:tcBorders>
          </w:tcPr>
          <w:p w14:paraId="1DCD5C7C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14:paraId="6A61B891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41F2835E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14:paraId="0FA68E2F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14:paraId="03A95D2C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14:paraId="13680806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6</w:t>
            </w:r>
          </w:p>
        </w:tc>
        <w:tc>
          <w:tcPr>
            <w:tcW w:w="2552" w:type="dxa"/>
            <w:tcBorders>
              <w:bottom w:val="nil"/>
            </w:tcBorders>
          </w:tcPr>
          <w:p w14:paraId="19089A03" w14:textId="77777777" w:rsidR="00430001" w:rsidRPr="00A36C2A" w:rsidRDefault="00430001" w:rsidP="00430001">
            <w:pPr>
              <w:jc w:val="center"/>
              <w:rPr>
                <w:b/>
                <w:sz w:val="16"/>
                <w:szCs w:val="28"/>
              </w:rPr>
            </w:pPr>
            <w:r w:rsidRPr="00A36C2A">
              <w:rPr>
                <w:b/>
                <w:sz w:val="16"/>
                <w:szCs w:val="28"/>
              </w:rPr>
              <w:t>7</w:t>
            </w:r>
          </w:p>
        </w:tc>
      </w:tr>
      <w:tr w:rsidR="00430001" w:rsidRPr="00A36C2A" w14:paraId="65FCD5EE" w14:textId="77777777" w:rsidTr="00430001">
        <w:trPr>
          <w:cantSplit/>
          <w:trHeight w:val="144"/>
        </w:trPr>
        <w:tc>
          <w:tcPr>
            <w:tcW w:w="10774" w:type="dxa"/>
            <w:gridSpan w:val="7"/>
            <w:tcBorders>
              <w:bottom w:val="nil"/>
            </w:tcBorders>
            <w:shd w:val="pct30" w:color="auto" w:fill="FFFFFF"/>
          </w:tcPr>
          <w:p w14:paraId="48F7D03F" w14:textId="77777777" w:rsidR="00430001" w:rsidRPr="00A36C2A" w:rsidRDefault="00430001" w:rsidP="00430001">
            <w:pPr>
              <w:pStyle w:val="8"/>
              <w:outlineLvl w:val="7"/>
              <w:rPr>
                <w:iCs/>
                <w:sz w:val="16"/>
              </w:rPr>
            </w:pPr>
            <w:r w:rsidRPr="00A36C2A">
              <w:rPr>
                <w:iCs/>
                <w:sz w:val="16"/>
              </w:rPr>
              <w:t>М. ВІННИЦЯ</w:t>
            </w:r>
          </w:p>
        </w:tc>
      </w:tr>
      <w:tr w:rsidR="00430001" w:rsidRPr="00A36C2A" w14:paraId="580321E9" w14:textId="77777777" w:rsidTr="00430001">
        <w:trPr>
          <w:cantSplit/>
          <w:trHeight w:val="144"/>
        </w:trPr>
        <w:tc>
          <w:tcPr>
            <w:tcW w:w="10774" w:type="dxa"/>
            <w:gridSpan w:val="7"/>
            <w:tcBorders>
              <w:bottom w:val="nil"/>
            </w:tcBorders>
            <w:shd w:val="pct20" w:color="auto" w:fill="FFFFFF"/>
          </w:tcPr>
          <w:p w14:paraId="2FA7EB85" w14:textId="77777777" w:rsidR="00430001" w:rsidRPr="00A36C2A" w:rsidRDefault="00430001" w:rsidP="00430001">
            <w:pPr>
              <w:pStyle w:val="8"/>
              <w:outlineLvl w:val="7"/>
              <w:rPr>
                <w:sz w:val="16"/>
              </w:rPr>
            </w:pPr>
            <w:r w:rsidRPr="00A36C2A">
              <w:rPr>
                <w:sz w:val="16"/>
              </w:rPr>
              <w:t>Парки-пам’ятки садово-паркового мистецтва загальнодержавного значення</w:t>
            </w:r>
          </w:p>
        </w:tc>
      </w:tr>
      <w:tr w:rsidR="00430001" w:rsidRPr="00A36C2A" w14:paraId="13CF0748" w14:textId="77777777" w:rsidTr="00430001">
        <w:trPr>
          <w:trHeight w:val="144"/>
        </w:trPr>
        <w:tc>
          <w:tcPr>
            <w:tcW w:w="851" w:type="dxa"/>
          </w:tcPr>
          <w:p w14:paraId="0B38C442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ППЗ 98/555</w:t>
            </w:r>
          </w:p>
          <w:p w14:paraId="1BCDDEF0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276" w:type="dxa"/>
          </w:tcPr>
          <w:p w14:paraId="43EE5130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>Ботанічний сад "Поділля</w:t>
            </w:r>
          </w:p>
        </w:tc>
        <w:tc>
          <w:tcPr>
            <w:tcW w:w="850" w:type="dxa"/>
          </w:tcPr>
          <w:p w14:paraId="28AD7A8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72,0</w:t>
            </w:r>
          </w:p>
        </w:tc>
        <w:tc>
          <w:tcPr>
            <w:tcW w:w="1418" w:type="dxa"/>
          </w:tcPr>
          <w:p w14:paraId="22424996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Постанова </w:t>
            </w:r>
            <w:proofErr w:type="spellStart"/>
            <w:r w:rsidRPr="00A36C2A">
              <w:rPr>
                <w:sz w:val="18"/>
                <w:szCs w:val="28"/>
              </w:rPr>
              <w:t>Держкомприроди</w:t>
            </w:r>
            <w:proofErr w:type="spellEnd"/>
            <w:r w:rsidRPr="00A36C2A">
              <w:rPr>
                <w:sz w:val="18"/>
                <w:szCs w:val="28"/>
              </w:rPr>
              <w:t xml:space="preserve"> УРСР від30.08.90 р. № 18</w:t>
            </w:r>
          </w:p>
        </w:tc>
        <w:tc>
          <w:tcPr>
            <w:tcW w:w="2410" w:type="dxa"/>
          </w:tcPr>
          <w:p w14:paraId="640DD05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Визначний ботанічний сад створений  на честь 50-річчя Жовтня. На території </w:t>
            </w:r>
            <w:proofErr w:type="spellStart"/>
            <w:r w:rsidRPr="00A36C2A">
              <w:rPr>
                <w:sz w:val="18"/>
                <w:szCs w:val="28"/>
              </w:rPr>
              <w:t>ботсаду</w:t>
            </w:r>
            <w:proofErr w:type="spellEnd"/>
            <w:r w:rsidRPr="00A36C2A">
              <w:rPr>
                <w:sz w:val="18"/>
                <w:szCs w:val="28"/>
              </w:rPr>
              <w:t xml:space="preserve"> зростає понад 900 видів і форм дерев і чагарників. Особливу цінність мають унікальні асоціації </w:t>
            </w:r>
            <w:proofErr w:type="spellStart"/>
            <w:r w:rsidRPr="00A36C2A">
              <w:rPr>
                <w:sz w:val="18"/>
                <w:szCs w:val="28"/>
              </w:rPr>
              <w:t>лжетсуги</w:t>
            </w:r>
            <w:proofErr w:type="spellEnd"/>
            <w:r w:rsidRPr="00A36C2A">
              <w:rPr>
                <w:sz w:val="18"/>
                <w:szCs w:val="28"/>
              </w:rPr>
              <w:t>, туї гігантської, платану західного, а також лікарські рослини</w:t>
            </w:r>
          </w:p>
        </w:tc>
        <w:tc>
          <w:tcPr>
            <w:tcW w:w="1417" w:type="dxa"/>
          </w:tcPr>
          <w:p w14:paraId="00FE7313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Вінницький Державний аграрний університет, ботанічний сад "Поділля"</w:t>
            </w:r>
          </w:p>
        </w:tc>
        <w:tc>
          <w:tcPr>
            <w:tcW w:w="2552" w:type="dxa"/>
          </w:tcPr>
          <w:p w14:paraId="3C914EB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м. Вінниця, </w:t>
            </w:r>
          </w:p>
          <w:p w14:paraId="2D8649E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вул. Пирогова,155</w:t>
            </w:r>
          </w:p>
        </w:tc>
      </w:tr>
      <w:tr w:rsidR="00430001" w:rsidRPr="00A36C2A" w14:paraId="762EC0AD" w14:textId="77777777" w:rsidTr="00430001">
        <w:trPr>
          <w:trHeight w:val="2327"/>
        </w:trPr>
        <w:tc>
          <w:tcPr>
            <w:tcW w:w="851" w:type="dxa"/>
          </w:tcPr>
          <w:p w14:paraId="08570424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ППЗ 99/555</w:t>
            </w:r>
          </w:p>
        </w:tc>
        <w:tc>
          <w:tcPr>
            <w:tcW w:w="1276" w:type="dxa"/>
          </w:tcPr>
          <w:p w14:paraId="0D468849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>Центральний парк культури і відпочин-ку  ім. Горького</w:t>
            </w:r>
          </w:p>
        </w:tc>
        <w:tc>
          <w:tcPr>
            <w:tcW w:w="850" w:type="dxa"/>
          </w:tcPr>
          <w:p w14:paraId="65E71CA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30,0</w:t>
            </w:r>
          </w:p>
        </w:tc>
        <w:tc>
          <w:tcPr>
            <w:tcW w:w="1418" w:type="dxa"/>
          </w:tcPr>
          <w:p w14:paraId="6E422A99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Постанова </w:t>
            </w:r>
            <w:proofErr w:type="spellStart"/>
            <w:r w:rsidRPr="00A36C2A">
              <w:rPr>
                <w:sz w:val="18"/>
                <w:szCs w:val="28"/>
              </w:rPr>
              <w:t>Держкомприроди</w:t>
            </w:r>
            <w:proofErr w:type="spellEnd"/>
            <w:r w:rsidRPr="00A36C2A">
              <w:rPr>
                <w:sz w:val="18"/>
                <w:szCs w:val="28"/>
              </w:rPr>
              <w:t xml:space="preserve"> УРСР від30.08.90 р. № 18</w:t>
            </w:r>
          </w:p>
        </w:tc>
        <w:tc>
          <w:tcPr>
            <w:tcW w:w="2410" w:type="dxa"/>
          </w:tcPr>
          <w:p w14:paraId="7B690ED0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Визначний парк культури створений в 1-й половині 19 ст. на основі природної грабової діброви. Насадження парку мають високу декоративність та багатий дендрологічний склад, серед яких є декілька  300-х річних дубів : червоний і </w:t>
            </w:r>
            <w:proofErr w:type="spellStart"/>
            <w:r w:rsidRPr="00A36C2A">
              <w:rPr>
                <w:sz w:val="18"/>
                <w:szCs w:val="28"/>
              </w:rPr>
              <w:t>каштанолистий</w:t>
            </w:r>
            <w:proofErr w:type="spellEnd"/>
            <w:r w:rsidRPr="00A36C2A">
              <w:rPr>
                <w:sz w:val="18"/>
                <w:szCs w:val="28"/>
              </w:rPr>
              <w:t xml:space="preserve">, оксамит амурський , сосна </w:t>
            </w:r>
            <w:proofErr w:type="spellStart"/>
            <w:r w:rsidRPr="00A36C2A">
              <w:rPr>
                <w:sz w:val="18"/>
                <w:szCs w:val="28"/>
              </w:rPr>
              <w:t>веймутова</w:t>
            </w:r>
            <w:proofErr w:type="spellEnd"/>
            <w:r w:rsidRPr="00A36C2A">
              <w:rPr>
                <w:sz w:val="18"/>
                <w:szCs w:val="28"/>
              </w:rPr>
              <w:t>.</w:t>
            </w:r>
          </w:p>
        </w:tc>
        <w:tc>
          <w:tcPr>
            <w:tcW w:w="1417" w:type="dxa"/>
          </w:tcPr>
          <w:p w14:paraId="086A3CA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Центральний парк культури і відпочинку  ім. Горького</w:t>
            </w:r>
          </w:p>
        </w:tc>
        <w:tc>
          <w:tcPr>
            <w:tcW w:w="2552" w:type="dxa"/>
          </w:tcPr>
          <w:p w14:paraId="6EA656B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proofErr w:type="spellStart"/>
            <w:r w:rsidRPr="00A36C2A">
              <w:rPr>
                <w:sz w:val="18"/>
                <w:szCs w:val="28"/>
              </w:rPr>
              <w:t>м.Вінниця</w:t>
            </w:r>
            <w:proofErr w:type="spellEnd"/>
            <w:r w:rsidRPr="00A36C2A">
              <w:rPr>
                <w:sz w:val="18"/>
                <w:szCs w:val="28"/>
              </w:rPr>
              <w:t>,</w:t>
            </w:r>
          </w:p>
          <w:p w14:paraId="7E5AA31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вул. Хлібна,1</w:t>
            </w:r>
          </w:p>
        </w:tc>
      </w:tr>
      <w:tr w:rsidR="00430001" w:rsidRPr="00A36C2A" w14:paraId="3A3BD708" w14:textId="77777777" w:rsidTr="00430001">
        <w:trPr>
          <w:cantSplit/>
          <w:trHeight w:val="144"/>
        </w:trPr>
        <w:tc>
          <w:tcPr>
            <w:tcW w:w="10774" w:type="dxa"/>
            <w:gridSpan w:val="7"/>
            <w:tcBorders>
              <w:bottom w:val="nil"/>
            </w:tcBorders>
            <w:shd w:val="pct20" w:color="auto" w:fill="FFFFFF"/>
          </w:tcPr>
          <w:p w14:paraId="7AA2B6A3" w14:textId="77777777" w:rsidR="00430001" w:rsidRPr="00A36C2A" w:rsidRDefault="00430001" w:rsidP="00430001">
            <w:pPr>
              <w:pStyle w:val="7"/>
              <w:outlineLvl w:val="6"/>
              <w:rPr>
                <w:sz w:val="18"/>
                <w:szCs w:val="28"/>
              </w:rPr>
            </w:pPr>
          </w:p>
          <w:p w14:paraId="4F458CEA" w14:textId="77777777" w:rsidR="00430001" w:rsidRPr="00A36C2A" w:rsidRDefault="00430001" w:rsidP="00430001">
            <w:pPr>
              <w:pStyle w:val="7"/>
              <w:outlineLvl w:val="6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Пам’ятки природи місцевого значення</w:t>
            </w:r>
          </w:p>
        </w:tc>
      </w:tr>
      <w:tr w:rsidR="00430001" w:rsidRPr="00A36C2A" w14:paraId="54E23AA3" w14:textId="77777777" w:rsidTr="00430001">
        <w:trPr>
          <w:cantSplit/>
          <w:trHeight w:val="144"/>
        </w:trPr>
        <w:tc>
          <w:tcPr>
            <w:tcW w:w="10774" w:type="dxa"/>
            <w:gridSpan w:val="7"/>
            <w:shd w:val="pct10" w:color="auto" w:fill="FFFFFF"/>
          </w:tcPr>
          <w:p w14:paraId="24B52892" w14:textId="77777777" w:rsidR="00430001" w:rsidRPr="00A36C2A" w:rsidRDefault="00430001" w:rsidP="00430001">
            <w:pPr>
              <w:pStyle w:val="7"/>
              <w:outlineLvl w:val="6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Ботанічні</w:t>
            </w:r>
          </w:p>
        </w:tc>
      </w:tr>
      <w:tr w:rsidR="00430001" w:rsidRPr="00A36C2A" w14:paraId="614B4C56" w14:textId="77777777" w:rsidTr="00430001">
        <w:trPr>
          <w:trHeight w:val="144"/>
        </w:trPr>
        <w:tc>
          <w:tcPr>
            <w:tcW w:w="851" w:type="dxa"/>
          </w:tcPr>
          <w:p w14:paraId="05F051A4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БПМ 101/555</w:t>
            </w:r>
          </w:p>
        </w:tc>
        <w:tc>
          <w:tcPr>
            <w:tcW w:w="1276" w:type="dxa"/>
          </w:tcPr>
          <w:p w14:paraId="6F78AC8F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>Красень дуб</w:t>
            </w:r>
          </w:p>
        </w:tc>
        <w:tc>
          <w:tcPr>
            <w:tcW w:w="850" w:type="dxa"/>
          </w:tcPr>
          <w:p w14:paraId="0380DBB2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0,01</w:t>
            </w:r>
          </w:p>
        </w:tc>
        <w:tc>
          <w:tcPr>
            <w:tcW w:w="1418" w:type="dxa"/>
          </w:tcPr>
          <w:p w14:paraId="0178E4F4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  №371 від 29.08.84р.</w:t>
            </w:r>
          </w:p>
        </w:tc>
        <w:tc>
          <w:tcPr>
            <w:tcW w:w="2410" w:type="dxa"/>
          </w:tcPr>
          <w:p w14:paraId="15F41B5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Красивий екземпляр </w:t>
            </w:r>
            <w:proofErr w:type="spellStart"/>
            <w:r w:rsidRPr="00A36C2A">
              <w:rPr>
                <w:sz w:val="18"/>
                <w:szCs w:val="28"/>
              </w:rPr>
              <w:t>дуба</w:t>
            </w:r>
            <w:proofErr w:type="spellEnd"/>
            <w:r w:rsidRPr="00A36C2A">
              <w:rPr>
                <w:sz w:val="18"/>
                <w:szCs w:val="28"/>
              </w:rPr>
              <w:t xml:space="preserve"> звичайного віком понад 100 років</w:t>
            </w:r>
          </w:p>
        </w:tc>
        <w:tc>
          <w:tcPr>
            <w:tcW w:w="1417" w:type="dxa"/>
          </w:tcPr>
          <w:p w14:paraId="50C9A302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АВО “</w:t>
            </w:r>
            <w:proofErr w:type="spellStart"/>
            <w:r w:rsidRPr="00A36C2A">
              <w:rPr>
                <w:sz w:val="18"/>
                <w:szCs w:val="28"/>
              </w:rPr>
              <w:t>Вінницязеленбуд</w:t>
            </w:r>
            <w:proofErr w:type="spellEnd"/>
            <w:r w:rsidRPr="00A36C2A">
              <w:rPr>
                <w:sz w:val="18"/>
                <w:szCs w:val="28"/>
              </w:rPr>
              <w:t>”. Управління міського господарства</w:t>
            </w:r>
          </w:p>
        </w:tc>
        <w:tc>
          <w:tcPr>
            <w:tcW w:w="2552" w:type="dxa"/>
          </w:tcPr>
          <w:p w14:paraId="627F773A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м. Вінниця</w:t>
            </w:r>
          </w:p>
          <w:p w14:paraId="4F0DD904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(біля будинку </w:t>
            </w:r>
            <w:proofErr w:type="spellStart"/>
            <w:r w:rsidRPr="00A36C2A">
              <w:rPr>
                <w:sz w:val="18"/>
                <w:szCs w:val="28"/>
              </w:rPr>
              <w:t>стоматполіклініки</w:t>
            </w:r>
            <w:proofErr w:type="spellEnd"/>
            <w:r w:rsidRPr="00A36C2A">
              <w:rPr>
                <w:sz w:val="18"/>
                <w:szCs w:val="28"/>
              </w:rPr>
              <w:t>, 9-го Січня, 24)</w:t>
            </w:r>
          </w:p>
        </w:tc>
      </w:tr>
      <w:tr w:rsidR="00430001" w:rsidRPr="00A36C2A" w14:paraId="5B9C4E63" w14:textId="77777777" w:rsidTr="00430001">
        <w:trPr>
          <w:trHeight w:val="1100"/>
        </w:trPr>
        <w:tc>
          <w:tcPr>
            <w:tcW w:w="851" w:type="dxa"/>
          </w:tcPr>
          <w:p w14:paraId="20BC6FF0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БПМ 102/555</w:t>
            </w:r>
          </w:p>
        </w:tc>
        <w:tc>
          <w:tcPr>
            <w:tcW w:w="1276" w:type="dxa"/>
          </w:tcPr>
          <w:p w14:paraId="781F04DA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>Дуб велетень</w:t>
            </w:r>
          </w:p>
        </w:tc>
        <w:tc>
          <w:tcPr>
            <w:tcW w:w="850" w:type="dxa"/>
          </w:tcPr>
          <w:p w14:paraId="590A2803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0,01</w:t>
            </w:r>
          </w:p>
        </w:tc>
        <w:tc>
          <w:tcPr>
            <w:tcW w:w="1418" w:type="dxa"/>
          </w:tcPr>
          <w:p w14:paraId="75ADEF00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  №371 від 29.08.84р.</w:t>
            </w:r>
          </w:p>
        </w:tc>
        <w:tc>
          <w:tcPr>
            <w:tcW w:w="2410" w:type="dxa"/>
          </w:tcPr>
          <w:p w14:paraId="2CB6D32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Могутній 300 річний екземпляр </w:t>
            </w:r>
            <w:proofErr w:type="spellStart"/>
            <w:r w:rsidRPr="00A36C2A">
              <w:rPr>
                <w:sz w:val="18"/>
                <w:szCs w:val="28"/>
              </w:rPr>
              <w:t>дуба</w:t>
            </w:r>
            <w:proofErr w:type="spellEnd"/>
            <w:r w:rsidRPr="00A36C2A">
              <w:rPr>
                <w:sz w:val="18"/>
                <w:szCs w:val="28"/>
              </w:rPr>
              <w:t xml:space="preserve"> звичайного</w:t>
            </w:r>
          </w:p>
        </w:tc>
        <w:tc>
          <w:tcPr>
            <w:tcW w:w="1417" w:type="dxa"/>
          </w:tcPr>
          <w:p w14:paraId="7CCE63D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АВО</w:t>
            </w:r>
          </w:p>
          <w:p w14:paraId="14D91A8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“</w:t>
            </w:r>
            <w:proofErr w:type="spellStart"/>
            <w:r w:rsidRPr="00A36C2A">
              <w:rPr>
                <w:sz w:val="18"/>
                <w:szCs w:val="28"/>
              </w:rPr>
              <w:t>Вінницязеленбуд</w:t>
            </w:r>
            <w:proofErr w:type="spellEnd"/>
            <w:r w:rsidRPr="00A36C2A">
              <w:rPr>
                <w:sz w:val="18"/>
                <w:szCs w:val="28"/>
              </w:rPr>
              <w:t>”</w:t>
            </w:r>
          </w:p>
          <w:p w14:paraId="67DC7F58" w14:textId="77777777" w:rsidR="00430001" w:rsidRPr="00A36C2A" w:rsidRDefault="00430001" w:rsidP="00430001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</w:tcPr>
          <w:p w14:paraId="110E30EF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proofErr w:type="spellStart"/>
            <w:r w:rsidRPr="00A36C2A">
              <w:rPr>
                <w:sz w:val="18"/>
                <w:szCs w:val="28"/>
              </w:rPr>
              <w:t>м.Вінниця</w:t>
            </w:r>
            <w:proofErr w:type="spellEnd"/>
            <w:r w:rsidRPr="00A36C2A">
              <w:rPr>
                <w:sz w:val="18"/>
                <w:szCs w:val="28"/>
              </w:rPr>
              <w:t xml:space="preserve"> , </w:t>
            </w:r>
          </w:p>
          <w:p w14:paraId="6877EBC2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вул. Хмельницьке Шосе, 6</w:t>
            </w:r>
          </w:p>
        </w:tc>
      </w:tr>
      <w:tr w:rsidR="00430001" w:rsidRPr="00A36C2A" w14:paraId="3698D297" w14:textId="77777777" w:rsidTr="00430001">
        <w:trPr>
          <w:trHeight w:val="1091"/>
        </w:trPr>
        <w:tc>
          <w:tcPr>
            <w:tcW w:w="851" w:type="dxa"/>
          </w:tcPr>
          <w:p w14:paraId="16780ECC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БПМ 103/555</w:t>
            </w:r>
          </w:p>
        </w:tc>
        <w:tc>
          <w:tcPr>
            <w:tcW w:w="1276" w:type="dxa"/>
          </w:tcPr>
          <w:p w14:paraId="16DC71FE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 xml:space="preserve">Алея горіха </w:t>
            </w:r>
            <w:proofErr w:type="spellStart"/>
            <w:r w:rsidRPr="00A36C2A">
              <w:rPr>
                <w:bCs/>
                <w:sz w:val="18"/>
                <w:szCs w:val="28"/>
              </w:rPr>
              <w:t>Зібольда</w:t>
            </w:r>
            <w:proofErr w:type="spellEnd"/>
          </w:p>
        </w:tc>
        <w:tc>
          <w:tcPr>
            <w:tcW w:w="850" w:type="dxa"/>
          </w:tcPr>
          <w:p w14:paraId="220DD47F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1,0</w:t>
            </w:r>
          </w:p>
        </w:tc>
        <w:tc>
          <w:tcPr>
            <w:tcW w:w="1418" w:type="dxa"/>
          </w:tcPr>
          <w:p w14:paraId="079DE0F6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  №371 від 29.08.84р.</w:t>
            </w:r>
          </w:p>
        </w:tc>
        <w:tc>
          <w:tcPr>
            <w:tcW w:w="2410" w:type="dxa"/>
          </w:tcPr>
          <w:p w14:paraId="4ECBE228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Однорядна алея плодоносних дерев рідкісних в області  - горіха </w:t>
            </w:r>
            <w:proofErr w:type="spellStart"/>
            <w:r w:rsidRPr="00A36C2A">
              <w:rPr>
                <w:sz w:val="18"/>
                <w:szCs w:val="28"/>
              </w:rPr>
              <w:t>Зібольда</w:t>
            </w:r>
            <w:proofErr w:type="spellEnd"/>
            <w:r w:rsidRPr="00A36C2A">
              <w:rPr>
                <w:sz w:val="18"/>
                <w:szCs w:val="28"/>
              </w:rPr>
              <w:t xml:space="preserve">. Є окремі дерева горіха </w:t>
            </w:r>
            <w:proofErr w:type="spellStart"/>
            <w:r w:rsidRPr="00A36C2A">
              <w:rPr>
                <w:sz w:val="18"/>
                <w:szCs w:val="28"/>
              </w:rPr>
              <w:t>серцелистого</w:t>
            </w:r>
            <w:proofErr w:type="spellEnd"/>
            <w:r w:rsidRPr="00A36C2A">
              <w:rPr>
                <w:sz w:val="18"/>
                <w:szCs w:val="28"/>
              </w:rPr>
              <w:t xml:space="preserve">, </w:t>
            </w:r>
          </w:p>
        </w:tc>
        <w:tc>
          <w:tcPr>
            <w:tcW w:w="1417" w:type="dxa"/>
          </w:tcPr>
          <w:p w14:paraId="7EAFF97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АВО “</w:t>
            </w:r>
            <w:proofErr w:type="spellStart"/>
            <w:r w:rsidRPr="00A36C2A">
              <w:rPr>
                <w:sz w:val="18"/>
                <w:szCs w:val="28"/>
              </w:rPr>
              <w:t>Вінницязеленбуд</w:t>
            </w:r>
            <w:proofErr w:type="spellEnd"/>
            <w:r w:rsidRPr="00A36C2A">
              <w:rPr>
                <w:sz w:val="18"/>
                <w:szCs w:val="28"/>
              </w:rPr>
              <w:t>”</w:t>
            </w:r>
          </w:p>
        </w:tc>
        <w:tc>
          <w:tcPr>
            <w:tcW w:w="2552" w:type="dxa"/>
          </w:tcPr>
          <w:p w14:paraId="40030BE6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м. Вінниця </w:t>
            </w:r>
          </w:p>
          <w:p w14:paraId="4FEC482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вул. Пирогова, від №154 до “Електромережі”</w:t>
            </w:r>
          </w:p>
        </w:tc>
      </w:tr>
      <w:tr w:rsidR="00ED71BD" w:rsidRPr="00A36C2A" w14:paraId="0BCAC476" w14:textId="77777777" w:rsidTr="00430001">
        <w:trPr>
          <w:trHeight w:val="1091"/>
        </w:trPr>
        <w:tc>
          <w:tcPr>
            <w:tcW w:w="851" w:type="dxa"/>
          </w:tcPr>
          <w:p w14:paraId="1FD3BD34" w14:textId="77777777" w:rsidR="00ED71BD" w:rsidRDefault="00ED71BD" w:rsidP="00ED71BD">
            <w:r>
              <w:t>БПМ</w:t>
            </w:r>
          </w:p>
          <w:p w14:paraId="190E3F45" w14:textId="77777777" w:rsidR="00ED71BD" w:rsidRPr="006946F7" w:rsidRDefault="00ED71BD" w:rsidP="00ED71BD">
            <w:r>
              <w:t>90/555</w:t>
            </w:r>
          </w:p>
        </w:tc>
        <w:tc>
          <w:tcPr>
            <w:tcW w:w="1276" w:type="dxa"/>
          </w:tcPr>
          <w:p w14:paraId="529E0991" w14:textId="77777777" w:rsidR="00ED71BD" w:rsidRPr="006946F7" w:rsidRDefault="00ED71BD" w:rsidP="00ED71BD">
            <w:r w:rsidRPr="006946F7">
              <w:t xml:space="preserve">Сосна </w:t>
            </w:r>
            <w:proofErr w:type="spellStart"/>
            <w:r w:rsidRPr="006946F7">
              <w:t>веймутова</w:t>
            </w:r>
            <w:proofErr w:type="spellEnd"/>
            <w:r w:rsidRPr="006946F7">
              <w:t xml:space="preserve"> (8 шт.)</w:t>
            </w:r>
          </w:p>
        </w:tc>
        <w:tc>
          <w:tcPr>
            <w:tcW w:w="850" w:type="dxa"/>
          </w:tcPr>
          <w:p w14:paraId="13E1CECE" w14:textId="77777777" w:rsidR="00ED71BD" w:rsidRPr="006946F7" w:rsidRDefault="00ED71BD" w:rsidP="00ED71BD">
            <w:r w:rsidRPr="006946F7">
              <w:t>ботанічна</w:t>
            </w:r>
          </w:p>
        </w:tc>
        <w:tc>
          <w:tcPr>
            <w:tcW w:w="1418" w:type="dxa"/>
          </w:tcPr>
          <w:p w14:paraId="58C7611E" w14:textId="77777777" w:rsidR="00ED71BD" w:rsidRPr="006946F7" w:rsidRDefault="00ED71BD" w:rsidP="00ED71BD">
            <w:r w:rsidRPr="006946F7">
              <w:t>0,05</w:t>
            </w:r>
          </w:p>
        </w:tc>
        <w:tc>
          <w:tcPr>
            <w:tcW w:w="2410" w:type="dxa"/>
          </w:tcPr>
          <w:p w14:paraId="73E5A326" w14:textId="77777777" w:rsidR="00ED71BD" w:rsidRPr="006946F7" w:rsidRDefault="00ED71BD" w:rsidP="00ED71BD">
            <w:r w:rsidRPr="006946F7">
              <w:t>м. Вінниця ,  вул. Свердлова, 106</w:t>
            </w:r>
          </w:p>
        </w:tc>
        <w:tc>
          <w:tcPr>
            <w:tcW w:w="1417" w:type="dxa"/>
          </w:tcPr>
          <w:p w14:paraId="4BB0CE2F" w14:textId="77777777" w:rsidR="00ED71BD" w:rsidRPr="006946F7" w:rsidRDefault="00ED71BD" w:rsidP="00ED71BD">
            <w:r w:rsidRPr="006946F7">
              <w:t>МКП “</w:t>
            </w:r>
            <w:proofErr w:type="spellStart"/>
            <w:r w:rsidRPr="006946F7">
              <w:t>Вінницязеленбуд</w:t>
            </w:r>
            <w:proofErr w:type="spellEnd"/>
            <w:r w:rsidRPr="006946F7">
              <w:t>”.</w:t>
            </w:r>
          </w:p>
        </w:tc>
        <w:tc>
          <w:tcPr>
            <w:tcW w:w="2552" w:type="dxa"/>
          </w:tcPr>
          <w:p w14:paraId="58E2B1C5" w14:textId="77777777" w:rsidR="00ED71BD" w:rsidRDefault="00ED71BD" w:rsidP="00ED71BD">
            <w:r w:rsidRPr="006946F7">
              <w:t>Рішення облвиконкому  №371 від 29.08.84р.</w:t>
            </w:r>
          </w:p>
        </w:tc>
      </w:tr>
      <w:tr w:rsidR="00430001" w:rsidRPr="00A36C2A" w14:paraId="07ACAE64" w14:textId="77777777" w:rsidTr="00430001">
        <w:trPr>
          <w:trHeight w:val="1091"/>
        </w:trPr>
        <w:tc>
          <w:tcPr>
            <w:tcW w:w="851" w:type="dxa"/>
          </w:tcPr>
          <w:p w14:paraId="7CDF99F0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БПМ 197/555</w:t>
            </w:r>
          </w:p>
        </w:tc>
        <w:tc>
          <w:tcPr>
            <w:tcW w:w="1276" w:type="dxa"/>
          </w:tcPr>
          <w:p w14:paraId="2921796F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>Алея вікових лип</w:t>
            </w:r>
          </w:p>
        </w:tc>
        <w:tc>
          <w:tcPr>
            <w:tcW w:w="850" w:type="dxa"/>
          </w:tcPr>
          <w:p w14:paraId="043C6AE0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3,8</w:t>
            </w:r>
          </w:p>
          <w:p w14:paraId="1CDCB4CC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(140)</w:t>
            </w:r>
          </w:p>
          <w:p w14:paraId="5A10AA09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418" w:type="dxa"/>
          </w:tcPr>
          <w:p w14:paraId="4C57F063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  №371 від 29.08.84р</w:t>
            </w:r>
          </w:p>
        </w:tc>
        <w:tc>
          <w:tcPr>
            <w:tcW w:w="2410" w:type="dxa"/>
          </w:tcPr>
          <w:p w14:paraId="64ADECFD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proofErr w:type="spellStart"/>
            <w:r w:rsidRPr="00A36C2A">
              <w:rPr>
                <w:sz w:val="18"/>
                <w:szCs w:val="28"/>
              </w:rPr>
              <w:t>Двохрядна</w:t>
            </w:r>
            <w:proofErr w:type="spellEnd"/>
            <w:r w:rsidRPr="00A36C2A">
              <w:rPr>
                <w:sz w:val="18"/>
                <w:szCs w:val="28"/>
              </w:rPr>
              <w:t xml:space="preserve"> алея могутніх вікових лип з обох сторін дороги, створена в 80-х роках 18ст. солдатами Суворова</w:t>
            </w:r>
          </w:p>
        </w:tc>
        <w:tc>
          <w:tcPr>
            <w:tcW w:w="1417" w:type="dxa"/>
          </w:tcPr>
          <w:p w14:paraId="7F699CB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Служба автомобільних доріг у Вінницькій обл.</w:t>
            </w:r>
          </w:p>
        </w:tc>
        <w:tc>
          <w:tcPr>
            <w:tcW w:w="2552" w:type="dxa"/>
          </w:tcPr>
          <w:p w14:paraId="11AF2860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м. Вінниця – Хмельницьке шосе </w:t>
            </w:r>
          </w:p>
        </w:tc>
      </w:tr>
      <w:tr w:rsidR="003C7539" w:rsidRPr="00A36C2A" w14:paraId="382863C3" w14:textId="77777777" w:rsidTr="00430001">
        <w:trPr>
          <w:trHeight w:val="1091"/>
        </w:trPr>
        <w:tc>
          <w:tcPr>
            <w:tcW w:w="851" w:type="dxa"/>
          </w:tcPr>
          <w:p w14:paraId="06AAD8B2" w14:textId="77777777" w:rsidR="003C7539" w:rsidRPr="00A36C2A" w:rsidRDefault="003C7539" w:rsidP="0043000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276" w:type="dxa"/>
          </w:tcPr>
          <w:p w14:paraId="6347D823" w14:textId="77777777" w:rsidR="003C7539" w:rsidRPr="00A36C2A" w:rsidRDefault="003C7539" w:rsidP="00430001">
            <w:pPr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Дуб Гаврило</w:t>
            </w:r>
          </w:p>
        </w:tc>
        <w:tc>
          <w:tcPr>
            <w:tcW w:w="850" w:type="dxa"/>
          </w:tcPr>
          <w:p w14:paraId="563BAEC0" w14:textId="77777777" w:rsidR="003C7539" w:rsidRPr="00A36C2A" w:rsidRDefault="003C7539" w:rsidP="0043000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0,01</w:t>
            </w:r>
          </w:p>
        </w:tc>
        <w:tc>
          <w:tcPr>
            <w:tcW w:w="1418" w:type="dxa"/>
          </w:tcPr>
          <w:p w14:paraId="4AABD524" w14:textId="77777777" w:rsidR="003C7539" w:rsidRPr="00A36C2A" w:rsidRDefault="003C7539" w:rsidP="00430001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Рішення 41 сесії Вінницької облради 7 скликання 17.12.2019 №918</w:t>
            </w:r>
          </w:p>
        </w:tc>
        <w:tc>
          <w:tcPr>
            <w:tcW w:w="2410" w:type="dxa"/>
          </w:tcPr>
          <w:p w14:paraId="3D1C944E" w14:textId="77777777" w:rsidR="003C7539" w:rsidRPr="00A36C2A" w:rsidRDefault="003C7539" w:rsidP="003C7539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Віковий</w:t>
            </w:r>
            <w:r w:rsidRPr="003C7539">
              <w:rPr>
                <w:sz w:val="18"/>
                <w:szCs w:val="28"/>
              </w:rPr>
              <w:t xml:space="preserve"> екземпляр </w:t>
            </w:r>
            <w:proofErr w:type="spellStart"/>
            <w:r w:rsidRPr="003C7539">
              <w:rPr>
                <w:sz w:val="18"/>
                <w:szCs w:val="28"/>
              </w:rPr>
              <w:t>дуба</w:t>
            </w:r>
            <w:proofErr w:type="spellEnd"/>
            <w:r w:rsidRPr="003C7539">
              <w:rPr>
                <w:sz w:val="18"/>
                <w:szCs w:val="28"/>
              </w:rPr>
              <w:t xml:space="preserve"> звичайного, що має історико-культурне, природоохоронне, естетичне, рекреаційне та пізнавальне значення</w:t>
            </w:r>
          </w:p>
        </w:tc>
        <w:tc>
          <w:tcPr>
            <w:tcW w:w="1417" w:type="dxa"/>
          </w:tcPr>
          <w:p w14:paraId="0C724018" w14:textId="77777777" w:rsidR="003C7539" w:rsidRPr="00A36C2A" w:rsidRDefault="003C7539" w:rsidP="00430001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МКП «</w:t>
            </w:r>
            <w:proofErr w:type="spellStart"/>
            <w:r>
              <w:rPr>
                <w:sz w:val="18"/>
                <w:szCs w:val="28"/>
              </w:rPr>
              <w:t>Вінницязеленбуд</w:t>
            </w:r>
            <w:proofErr w:type="spellEnd"/>
            <w:r>
              <w:rPr>
                <w:sz w:val="18"/>
                <w:szCs w:val="28"/>
              </w:rPr>
              <w:t>»</w:t>
            </w:r>
          </w:p>
        </w:tc>
        <w:tc>
          <w:tcPr>
            <w:tcW w:w="2552" w:type="dxa"/>
          </w:tcPr>
          <w:p w14:paraId="16117E56" w14:textId="77777777" w:rsidR="003C7539" w:rsidRPr="00A36C2A" w:rsidRDefault="003C7539" w:rsidP="00430001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М. Вінниця, вул. Оводова, 89</w:t>
            </w:r>
          </w:p>
        </w:tc>
      </w:tr>
      <w:tr w:rsidR="00430001" w:rsidRPr="00A36C2A" w14:paraId="7D1C1310" w14:textId="77777777" w:rsidTr="00430001">
        <w:trPr>
          <w:cantSplit/>
          <w:trHeight w:val="196"/>
        </w:trPr>
        <w:tc>
          <w:tcPr>
            <w:tcW w:w="10774" w:type="dxa"/>
            <w:gridSpan w:val="7"/>
            <w:shd w:val="pct10" w:color="000000" w:fill="FFFFFF"/>
          </w:tcPr>
          <w:p w14:paraId="0088045D" w14:textId="77777777" w:rsidR="00430001" w:rsidRPr="00A36C2A" w:rsidRDefault="00430001" w:rsidP="00430001">
            <w:pPr>
              <w:pStyle w:val="8"/>
              <w:outlineLvl w:val="7"/>
              <w:rPr>
                <w:sz w:val="18"/>
              </w:rPr>
            </w:pPr>
            <w:r w:rsidRPr="00A36C2A">
              <w:rPr>
                <w:sz w:val="18"/>
              </w:rPr>
              <w:t>Комплексні</w:t>
            </w:r>
          </w:p>
        </w:tc>
      </w:tr>
      <w:tr w:rsidR="00430001" w:rsidRPr="00A36C2A" w14:paraId="0927307C" w14:textId="77777777" w:rsidTr="00430001">
        <w:trPr>
          <w:cantSplit/>
          <w:trHeight w:val="291"/>
        </w:trPr>
        <w:tc>
          <w:tcPr>
            <w:tcW w:w="851" w:type="dxa"/>
          </w:tcPr>
          <w:p w14:paraId="39143E41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lastRenderedPageBreak/>
              <w:t>БПМ 209/555</w:t>
            </w:r>
          </w:p>
        </w:tc>
        <w:tc>
          <w:tcPr>
            <w:tcW w:w="1276" w:type="dxa"/>
          </w:tcPr>
          <w:p w14:paraId="58A52924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 xml:space="preserve">Музей - садиба </w:t>
            </w:r>
            <w:proofErr w:type="spellStart"/>
            <w:r w:rsidRPr="00A36C2A">
              <w:rPr>
                <w:bCs/>
                <w:sz w:val="18"/>
                <w:szCs w:val="28"/>
              </w:rPr>
              <w:t>М.Коцю-бинського</w:t>
            </w:r>
            <w:proofErr w:type="spellEnd"/>
          </w:p>
        </w:tc>
        <w:tc>
          <w:tcPr>
            <w:tcW w:w="850" w:type="dxa"/>
          </w:tcPr>
          <w:p w14:paraId="532828A3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0,6</w:t>
            </w:r>
          </w:p>
        </w:tc>
        <w:tc>
          <w:tcPr>
            <w:tcW w:w="1418" w:type="dxa"/>
          </w:tcPr>
          <w:p w14:paraId="46ABD7E5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Рішення 13 сесії 22 </w:t>
            </w:r>
            <w:proofErr w:type="spellStart"/>
            <w:r w:rsidRPr="00A36C2A">
              <w:rPr>
                <w:sz w:val="18"/>
                <w:szCs w:val="28"/>
              </w:rPr>
              <w:t>скликан</w:t>
            </w:r>
            <w:proofErr w:type="spellEnd"/>
            <w:r w:rsidRPr="00A36C2A">
              <w:rPr>
                <w:sz w:val="18"/>
                <w:szCs w:val="28"/>
              </w:rPr>
              <w:t>-</w:t>
            </w:r>
          </w:p>
          <w:p w14:paraId="49864E7F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ня облради від 26.12.97 р.</w:t>
            </w:r>
          </w:p>
        </w:tc>
        <w:tc>
          <w:tcPr>
            <w:tcW w:w="2410" w:type="dxa"/>
          </w:tcPr>
          <w:p w14:paraId="407E43F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Садиба заснована в 1855р. на території зростають: туя, липи віком понад 250 років, рідкісний тамариск, висаджений Коцюбинським, садок з яблунями та грушами</w:t>
            </w:r>
          </w:p>
        </w:tc>
        <w:tc>
          <w:tcPr>
            <w:tcW w:w="1417" w:type="dxa"/>
          </w:tcPr>
          <w:p w14:paraId="47022ECD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Літературно-меморіальний музей ім. М. </w:t>
            </w:r>
            <w:proofErr w:type="spellStart"/>
            <w:r w:rsidRPr="00A36C2A">
              <w:rPr>
                <w:sz w:val="18"/>
                <w:szCs w:val="28"/>
              </w:rPr>
              <w:t>Коцюбинсько</w:t>
            </w:r>
            <w:proofErr w:type="spellEnd"/>
            <w:r w:rsidRPr="00A36C2A">
              <w:rPr>
                <w:sz w:val="18"/>
                <w:szCs w:val="28"/>
              </w:rPr>
              <w:t>-</w:t>
            </w:r>
          </w:p>
          <w:p w14:paraId="39CA40AB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Го</w:t>
            </w:r>
          </w:p>
        </w:tc>
        <w:tc>
          <w:tcPr>
            <w:tcW w:w="2552" w:type="dxa"/>
          </w:tcPr>
          <w:p w14:paraId="1F1FC3E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proofErr w:type="spellStart"/>
            <w:r w:rsidRPr="00A36C2A">
              <w:rPr>
                <w:sz w:val="18"/>
                <w:szCs w:val="28"/>
              </w:rPr>
              <w:t>м.Вінниця</w:t>
            </w:r>
            <w:proofErr w:type="spellEnd"/>
            <w:r w:rsidRPr="00A36C2A">
              <w:rPr>
                <w:sz w:val="18"/>
                <w:szCs w:val="28"/>
              </w:rPr>
              <w:t xml:space="preserve">, </w:t>
            </w:r>
          </w:p>
          <w:p w14:paraId="20AC32D7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proofErr w:type="spellStart"/>
            <w:r w:rsidRPr="00A36C2A">
              <w:rPr>
                <w:sz w:val="18"/>
                <w:szCs w:val="28"/>
              </w:rPr>
              <w:t>вул.І.Бевза</w:t>
            </w:r>
            <w:proofErr w:type="spellEnd"/>
            <w:r w:rsidRPr="00A36C2A">
              <w:rPr>
                <w:sz w:val="18"/>
                <w:szCs w:val="28"/>
              </w:rPr>
              <w:t xml:space="preserve"> – </w:t>
            </w:r>
            <w:proofErr w:type="spellStart"/>
            <w:r w:rsidRPr="00A36C2A">
              <w:rPr>
                <w:sz w:val="18"/>
                <w:szCs w:val="28"/>
              </w:rPr>
              <w:t>пл.М.Коцюбинського</w:t>
            </w:r>
            <w:proofErr w:type="spellEnd"/>
          </w:p>
        </w:tc>
      </w:tr>
      <w:tr w:rsidR="00430001" w:rsidRPr="00A36C2A" w14:paraId="085CFE9D" w14:textId="77777777" w:rsidTr="00430001">
        <w:trPr>
          <w:cantSplit/>
          <w:trHeight w:val="392"/>
        </w:trPr>
        <w:tc>
          <w:tcPr>
            <w:tcW w:w="10774" w:type="dxa"/>
            <w:gridSpan w:val="7"/>
            <w:shd w:val="pct20" w:color="auto" w:fill="FFFFFF"/>
          </w:tcPr>
          <w:p w14:paraId="3F7BB860" w14:textId="77777777" w:rsidR="00430001" w:rsidRPr="00A36C2A" w:rsidRDefault="00430001" w:rsidP="00430001">
            <w:pPr>
              <w:jc w:val="center"/>
              <w:rPr>
                <w:b/>
                <w:bCs/>
                <w:sz w:val="18"/>
                <w:szCs w:val="28"/>
              </w:rPr>
            </w:pPr>
            <w:r w:rsidRPr="00A36C2A">
              <w:rPr>
                <w:b/>
                <w:bCs/>
                <w:sz w:val="18"/>
                <w:szCs w:val="28"/>
              </w:rPr>
              <w:t>Парки - пам’ятники садово-паркового мистецтва місцевого значення</w:t>
            </w:r>
          </w:p>
        </w:tc>
      </w:tr>
      <w:tr w:rsidR="00430001" w:rsidRPr="00A36C2A" w14:paraId="2D1C07AC" w14:textId="77777777" w:rsidTr="00430001">
        <w:trPr>
          <w:cantSplit/>
          <w:trHeight w:val="291"/>
        </w:trPr>
        <w:tc>
          <w:tcPr>
            <w:tcW w:w="851" w:type="dxa"/>
          </w:tcPr>
          <w:p w14:paraId="72A0884D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ППМ 2/555</w:t>
            </w:r>
          </w:p>
        </w:tc>
        <w:tc>
          <w:tcPr>
            <w:tcW w:w="1276" w:type="dxa"/>
          </w:tcPr>
          <w:p w14:paraId="1399E5D1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proofErr w:type="spellStart"/>
            <w:r w:rsidRPr="00A36C2A">
              <w:rPr>
                <w:bCs/>
                <w:sz w:val="18"/>
                <w:szCs w:val="28"/>
              </w:rPr>
              <w:t>П’ятничанський</w:t>
            </w:r>
            <w:proofErr w:type="spellEnd"/>
            <w:r w:rsidRPr="00A36C2A">
              <w:rPr>
                <w:bCs/>
                <w:sz w:val="18"/>
                <w:szCs w:val="28"/>
              </w:rPr>
              <w:t xml:space="preserve"> парк</w:t>
            </w:r>
          </w:p>
        </w:tc>
        <w:tc>
          <w:tcPr>
            <w:tcW w:w="850" w:type="dxa"/>
          </w:tcPr>
          <w:p w14:paraId="12122F83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32,0</w:t>
            </w:r>
          </w:p>
        </w:tc>
        <w:tc>
          <w:tcPr>
            <w:tcW w:w="1418" w:type="dxa"/>
          </w:tcPr>
          <w:p w14:paraId="5EB56AF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</w:t>
            </w:r>
          </w:p>
          <w:p w14:paraId="70D640CD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 № 187 від 13.05.96, №335 від 22.06.72р.</w:t>
            </w:r>
          </w:p>
        </w:tc>
        <w:tc>
          <w:tcPr>
            <w:tcW w:w="2410" w:type="dxa"/>
          </w:tcPr>
          <w:p w14:paraId="6680F0F5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Красивий ландшафтний парк, заснований в 2-ій половині 19ст. В парку зростає 80 видів дерев і чагарників, в </w:t>
            </w:r>
            <w:proofErr w:type="spellStart"/>
            <w:r w:rsidRPr="00A36C2A">
              <w:rPr>
                <w:sz w:val="18"/>
                <w:szCs w:val="28"/>
              </w:rPr>
              <w:t>т.ч</w:t>
            </w:r>
            <w:proofErr w:type="spellEnd"/>
            <w:r w:rsidRPr="00A36C2A">
              <w:rPr>
                <w:sz w:val="18"/>
                <w:szCs w:val="28"/>
              </w:rPr>
              <w:t>. – модрина поліська, дуб червоний, берека, катальпа, горіх чорний</w:t>
            </w:r>
          </w:p>
        </w:tc>
        <w:tc>
          <w:tcPr>
            <w:tcW w:w="1417" w:type="dxa"/>
          </w:tcPr>
          <w:p w14:paraId="7BA8C3D6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Обласний </w:t>
            </w:r>
            <w:proofErr w:type="spellStart"/>
            <w:r w:rsidRPr="00A36C2A">
              <w:rPr>
                <w:sz w:val="18"/>
                <w:szCs w:val="28"/>
              </w:rPr>
              <w:t>ендокринолгічний</w:t>
            </w:r>
            <w:proofErr w:type="spellEnd"/>
            <w:r w:rsidRPr="00A36C2A">
              <w:rPr>
                <w:sz w:val="18"/>
                <w:szCs w:val="28"/>
              </w:rPr>
              <w:t xml:space="preserve"> диспансер</w:t>
            </w:r>
          </w:p>
        </w:tc>
        <w:tc>
          <w:tcPr>
            <w:tcW w:w="2552" w:type="dxa"/>
          </w:tcPr>
          <w:p w14:paraId="146DEAF8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м. Вінниця,</w:t>
            </w:r>
          </w:p>
          <w:p w14:paraId="57DBFA3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 вул. Мічуріна, 32</w:t>
            </w:r>
          </w:p>
        </w:tc>
      </w:tr>
      <w:tr w:rsidR="00430001" w:rsidRPr="00A36C2A" w14:paraId="78767697" w14:textId="77777777" w:rsidTr="00430001">
        <w:trPr>
          <w:cantSplit/>
          <w:trHeight w:val="291"/>
        </w:trPr>
        <w:tc>
          <w:tcPr>
            <w:tcW w:w="851" w:type="dxa"/>
          </w:tcPr>
          <w:p w14:paraId="275F2196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ППМ 3/555</w:t>
            </w:r>
          </w:p>
        </w:tc>
        <w:tc>
          <w:tcPr>
            <w:tcW w:w="1276" w:type="dxa"/>
          </w:tcPr>
          <w:p w14:paraId="079831A4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 xml:space="preserve">Парк ім. </w:t>
            </w:r>
            <w:proofErr w:type="spellStart"/>
            <w:r w:rsidRPr="00A36C2A">
              <w:rPr>
                <w:bCs/>
                <w:sz w:val="18"/>
                <w:szCs w:val="28"/>
              </w:rPr>
              <w:t>О.І.Ющенка</w:t>
            </w:r>
            <w:proofErr w:type="spellEnd"/>
          </w:p>
        </w:tc>
        <w:tc>
          <w:tcPr>
            <w:tcW w:w="850" w:type="dxa"/>
          </w:tcPr>
          <w:p w14:paraId="74B51241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15,0</w:t>
            </w:r>
          </w:p>
        </w:tc>
        <w:tc>
          <w:tcPr>
            <w:tcW w:w="1418" w:type="dxa"/>
          </w:tcPr>
          <w:p w14:paraId="618A31D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</w:t>
            </w:r>
          </w:p>
          <w:p w14:paraId="0DA7B4A5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 № 441 від 30.07.69, №335 від 22.06.72р.</w:t>
            </w:r>
          </w:p>
        </w:tc>
        <w:tc>
          <w:tcPr>
            <w:tcW w:w="2410" w:type="dxa"/>
          </w:tcPr>
          <w:p w14:paraId="75C9CABF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Ландшафтний парк , розташований на мальовничому березі</w:t>
            </w:r>
          </w:p>
          <w:p w14:paraId="5973F30D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 р. Південний Буг. Заснований в 1902 році під керівництвом головного лікаря </w:t>
            </w:r>
            <w:proofErr w:type="spellStart"/>
            <w:r w:rsidRPr="00A36C2A">
              <w:rPr>
                <w:sz w:val="18"/>
                <w:szCs w:val="28"/>
              </w:rPr>
              <w:t>Дорошкевича</w:t>
            </w:r>
            <w:proofErr w:type="spellEnd"/>
            <w:r w:rsidRPr="00A36C2A">
              <w:rPr>
                <w:sz w:val="18"/>
                <w:szCs w:val="28"/>
              </w:rPr>
              <w:t xml:space="preserve">. В парку – алеї вікових дубів, модрина європейська, дуб червоний, горіх </w:t>
            </w:r>
            <w:proofErr w:type="spellStart"/>
            <w:r w:rsidRPr="00A36C2A">
              <w:rPr>
                <w:sz w:val="18"/>
                <w:szCs w:val="28"/>
              </w:rPr>
              <w:t>Зібольда</w:t>
            </w:r>
            <w:proofErr w:type="spellEnd"/>
            <w:r w:rsidRPr="00A36C2A">
              <w:rPr>
                <w:sz w:val="18"/>
                <w:szCs w:val="28"/>
              </w:rPr>
              <w:t>, каштан, березовий гай, масив ялини звичайної</w:t>
            </w:r>
          </w:p>
        </w:tc>
        <w:tc>
          <w:tcPr>
            <w:tcW w:w="1417" w:type="dxa"/>
          </w:tcPr>
          <w:p w14:paraId="504028B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Обласна психоневрологічна лікарня</w:t>
            </w:r>
          </w:p>
        </w:tc>
        <w:tc>
          <w:tcPr>
            <w:tcW w:w="2552" w:type="dxa"/>
          </w:tcPr>
          <w:p w14:paraId="4865E884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м. Вінниця, </w:t>
            </w:r>
          </w:p>
          <w:p w14:paraId="0895DE1B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вул. Пирогова, 109</w:t>
            </w:r>
          </w:p>
        </w:tc>
      </w:tr>
      <w:tr w:rsidR="00430001" w:rsidRPr="00A36C2A" w14:paraId="5BFAE3FF" w14:textId="77777777" w:rsidTr="00430001">
        <w:trPr>
          <w:cantSplit/>
          <w:trHeight w:val="291"/>
        </w:trPr>
        <w:tc>
          <w:tcPr>
            <w:tcW w:w="851" w:type="dxa"/>
          </w:tcPr>
          <w:p w14:paraId="73B07550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ППМ 12/555</w:t>
            </w:r>
          </w:p>
        </w:tc>
        <w:tc>
          <w:tcPr>
            <w:tcW w:w="1276" w:type="dxa"/>
          </w:tcPr>
          <w:p w14:paraId="53918502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 xml:space="preserve">Дендрарій </w:t>
            </w:r>
            <w:proofErr w:type="spellStart"/>
            <w:r w:rsidRPr="00A36C2A">
              <w:rPr>
                <w:bCs/>
                <w:sz w:val="18"/>
                <w:szCs w:val="28"/>
              </w:rPr>
              <w:t>лісово</w:t>
            </w:r>
            <w:proofErr w:type="spellEnd"/>
            <w:r w:rsidRPr="00A36C2A">
              <w:rPr>
                <w:bCs/>
                <w:sz w:val="18"/>
                <w:szCs w:val="28"/>
              </w:rPr>
              <w:t>-дослідної станції</w:t>
            </w:r>
          </w:p>
        </w:tc>
        <w:tc>
          <w:tcPr>
            <w:tcW w:w="850" w:type="dxa"/>
          </w:tcPr>
          <w:p w14:paraId="10A87CD0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5,8</w:t>
            </w:r>
          </w:p>
        </w:tc>
        <w:tc>
          <w:tcPr>
            <w:tcW w:w="1418" w:type="dxa"/>
          </w:tcPr>
          <w:p w14:paraId="2AC8FE4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Рішення облвиконкому</w:t>
            </w:r>
          </w:p>
          <w:p w14:paraId="7BD06F1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 № 441 від 30.07.69, №335 від 22.06.72 та №371 від 29.08.84р.</w:t>
            </w:r>
          </w:p>
        </w:tc>
        <w:tc>
          <w:tcPr>
            <w:tcW w:w="2410" w:type="dxa"/>
          </w:tcPr>
          <w:p w14:paraId="0641C7A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Створений в 1958-1959 роках, тут висаджений набір цінних видів дерев і чагарників (160 видів), в </w:t>
            </w:r>
            <w:proofErr w:type="spellStart"/>
            <w:r w:rsidRPr="00A36C2A">
              <w:rPr>
                <w:sz w:val="18"/>
                <w:szCs w:val="28"/>
              </w:rPr>
              <w:t>т.ч</w:t>
            </w:r>
            <w:proofErr w:type="spellEnd"/>
            <w:r w:rsidRPr="00A36C2A">
              <w:rPr>
                <w:sz w:val="18"/>
                <w:szCs w:val="28"/>
              </w:rPr>
              <w:t xml:space="preserve">. – велика колекція горіхів: </w:t>
            </w:r>
            <w:proofErr w:type="spellStart"/>
            <w:r w:rsidRPr="00A36C2A">
              <w:rPr>
                <w:sz w:val="18"/>
                <w:szCs w:val="28"/>
              </w:rPr>
              <w:t>Зібольда</w:t>
            </w:r>
            <w:proofErr w:type="spellEnd"/>
            <w:r w:rsidRPr="00A36C2A">
              <w:rPr>
                <w:sz w:val="18"/>
                <w:szCs w:val="28"/>
              </w:rPr>
              <w:t xml:space="preserve">, серцевидний, чорний, </w:t>
            </w:r>
            <w:proofErr w:type="spellStart"/>
            <w:r w:rsidRPr="00A36C2A">
              <w:rPr>
                <w:sz w:val="18"/>
                <w:szCs w:val="28"/>
              </w:rPr>
              <w:t>гіркорі</w:t>
            </w:r>
            <w:proofErr w:type="spellEnd"/>
            <w:r w:rsidRPr="00A36C2A">
              <w:rPr>
                <w:sz w:val="18"/>
                <w:szCs w:val="28"/>
              </w:rPr>
              <w:t xml:space="preserve">, </w:t>
            </w:r>
            <w:r>
              <w:rPr>
                <w:sz w:val="18"/>
                <w:szCs w:val="28"/>
              </w:rPr>
              <w:t>маньчжурський</w:t>
            </w:r>
          </w:p>
        </w:tc>
        <w:tc>
          <w:tcPr>
            <w:tcW w:w="1417" w:type="dxa"/>
          </w:tcPr>
          <w:p w14:paraId="2494270F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Вінницька </w:t>
            </w:r>
            <w:proofErr w:type="spellStart"/>
            <w:r w:rsidRPr="00A36C2A">
              <w:rPr>
                <w:sz w:val="18"/>
                <w:szCs w:val="28"/>
              </w:rPr>
              <w:t>лісово</w:t>
            </w:r>
            <w:proofErr w:type="spellEnd"/>
            <w:r w:rsidRPr="00A36C2A">
              <w:rPr>
                <w:sz w:val="18"/>
                <w:szCs w:val="28"/>
              </w:rPr>
              <w:t>- дослідна станція</w:t>
            </w:r>
          </w:p>
        </w:tc>
        <w:tc>
          <w:tcPr>
            <w:tcW w:w="2552" w:type="dxa"/>
          </w:tcPr>
          <w:p w14:paraId="62AB2D6F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м. Вінниця, </w:t>
            </w:r>
            <w:proofErr w:type="spellStart"/>
            <w:r w:rsidRPr="00A36C2A">
              <w:rPr>
                <w:sz w:val="18"/>
                <w:szCs w:val="28"/>
              </w:rPr>
              <w:t>вул.Максимовича</w:t>
            </w:r>
            <w:proofErr w:type="spellEnd"/>
            <w:r w:rsidRPr="00A36C2A">
              <w:rPr>
                <w:sz w:val="18"/>
                <w:szCs w:val="28"/>
              </w:rPr>
              <w:t>, 39</w:t>
            </w:r>
          </w:p>
        </w:tc>
      </w:tr>
      <w:tr w:rsidR="00430001" w:rsidRPr="00A36C2A" w14:paraId="24778051" w14:textId="77777777" w:rsidTr="00430001">
        <w:trPr>
          <w:cantSplit/>
          <w:trHeight w:val="291"/>
        </w:trPr>
        <w:tc>
          <w:tcPr>
            <w:tcW w:w="851" w:type="dxa"/>
          </w:tcPr>
          <w:p w14:paraId="4309A453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ППМ 21/555</w:t>
            </w:r>
          </w:p>
        </w:tc>
        <w:tc>
          <w:tcPr>
            <w:tcW w:w="1276" w:type="dxa"/>
          </w:tcPr>
          <w:p w14:paraId="63F1D333" w14:textId="77777777" w:rsidR="00430001" w:rsidRPr="00A36C2A" w:rsidRDefault="00430001" w:rsidP="00430001">
            <w:pPr>
              <w:rPr>
                <w:bCs/>
                <w:sz w:val="18"/>
                <w:szCs w:val="28"/>
              </w:rPr>
            </w:pPr>
            <w:r w:rsidRPr="00A36C2A">
              <w:rPr>
                <w:bCs/>
                <w:sz w:val="18"/>
                <w:szCs w:val="28"/>
              </w:rPr>
              <w:t xml:space="preserve">Музей –садиба </w:t>
            </w:r>
            <w:proofErr w:type="spellStart"/>
            <w:r w:rsidRPr="00A36C2A">
              <w:rPr>
                <w:bCs/>
                <w:sz w:val="18"/>
                <w:szCs w:val="28"/>
              </w:rPr>
              <w:t>М.І.Пиро-гова</w:t>
            </w:r>
            <w:proofErr w:type="spellEnd"/>
          </w:p>
        </w:tc>
        <w:tc>
          <w:tcPr>
            <w:tcW w:w="850" w:type="dxa"/>
          </w:tcPr>
          <w:p w14:paraId="4F403D91" w14:textId="77777777" w:rsidR="00430001" w:rsidRPr="00A36C2A" w:rsidRDefault="00430001" w:rsidP="00430001">
            <w:pPr>
              <w:jc w:val="center"/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18,7</w:t>
            </w:r>
          </w:p>
        </w:tc>
        <w:tc>
          <w:tcPr>
            <w:tcW w:w="1418" w:type="dxa"/>
          </w:tcPr>
          <w:p w14:paraId="6E86CF0C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Розпорядження Вінницької облдержадміністрації від 22.12.95р. №200 </w:t>
            </w:r>
          </w:p>
        </w:tc>
        <w:tc>
          <w:tcPr>
            <w:tcW w:w="2410" w:type="dxa"/>
          </w:tcPr>
          <w:p w14:paraId="44C1E45D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>Музей складається з будинку вченого, музею-аптеки, парку та яблуневого саду. Липова алея 300 річного віку, 2 величезні ялини, посаджені в 1862 році самим Пироговим. Є бузкова алея</w:t>
            </w:r>
          </w:p>
        </w:tc>
        <w:tc>
          <w:tcPr>
            <w:tcW w:w="1417" w:type="dxa"/>
          </w:tcPr>
          <w:p w14:paraId="5D6297E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Музей </w:t>
            </w:r>
            <w:proofErr w:type="spellStart"/>
            <w:r w:rsidRPr="00A36C2A">
              <w:rPr>
                <w:sz w:val="18"/>
                <w:szCs w:val="28"/>
              </w:rPr>
              <w:t>М.І.Пирогова</w:t>
            </w:r>
            <w:proofErr w:type="spellEnd"/>
          </w:p>
        </w:tc>
        <w:tc>
          <w:tcPr>
            <w:tcW w:w="2552" w:type="dxa"/>
          </w:tcPr>
          <w:p w14:paraId="2A6B5EA1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м. Вінниця, </w:t>
            </w:r>
          </w:p>
          <w:p w14:paraId="7419FFCE" w14:textId="77777777" w:rsidR="00430001" w:rsidRPr="00A36C2A" w:rsidRDefault="00430001" w:rsidP="00430001">
            <w:pPr>
              <w:rPr>
                <w:sz w:val="18"/>
                <w:szCs w:val="28"/>
              </w:rPr>
            </w:pPr>
            <w:r w:rsidRPr="00A36C2A">
              <w:rPr>
                <w:sz w:val="18"/>
                <w:szCs w:val="28"/>
              </w:rPr>
              <w:t xml:space="preserve">вул. Пирогова, 155 </w:t>
            </w:r>
          </w:p>
        </w:tc>
      </w:tr>
      <w:tr w:rsidR="003C7539" w:rsidRPr="00A36C2A" w14:paraId="01CD853F" w14:textId="77777777" w:rsidTr="003C7539">
        <w:trPr>
          <w:cantSplit/>
          <w:trHeight w:val="291"/>
        </w:trPr>
        <w:tc>
          <w:tcPr>
            <w:tcW w:w="10774" w:type="dxa"/>
            <w:gridSpan w:val="7"/>
            <w:shd w:val="clear" w:color="auto" w:fill="D0CECE" w:themeFill="background2" w:themeFillShade="E6"/>
          </w:tcPr>
          <w:p w14:paraId="17826E48" w14:textId="77777777" w:rsidR="003C7539" w:rsidRPr="003C7539" w:rsidRDefault="003C7539" w:rsidP="003C7539">
            <w:pPr>
              <w:jc w:val="center"/>
              <w:rPr>
                <w:b/>
                <w:sz w:val="18"/>
                <w:szCs w:val="28"/>
              </w:rPr>
            </w:pPr>
            <w:r w:rsidRPr="003C7539">
              <w:rPr>
                <w:b/>
                <w:sz w:val="18"/>
                <w:szCs w:val="28"/>
              </w:rPr>
              <w:t>Заказники</w:t>
            </w:r>
          </w:p>
        </w:tc>
      </w:tr>
      <w:tr w:rsidR="003C7539" w:rsidRPr="00A36C2A" w14:paraId="6B0C5C12" w14:textId="77777777" w:rsidTr="00430001">
        <w:trPr>
          <w:cantSplit/>
          <w:trHeight w:val="291"/>
        </w:trPr>
        <w:tc>
          <w:tcPr>
            <w:tcW w:w="851" w:type="dxa"/>
          </w:tcPr>
          <w:p w14:paraId="447D6122" w14:textId="77777777" w:rsidR="003C7539" w:rsidRPr="00A36C2A" w:rsidRDefault="003C7539" w:rsidP="0043000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276" w:type="dxa"/>
          </w:tcPr>
          <w:p w14:paraId="19042561" w14:textId="77777777" w:rsidR="003C7539" w:rsidRPr="00A36C2A" w:rsidRDefault="003C7539" w:rsidP="00430001">
            <w:pPr>
              <w:rPr>
                <w:bCs/>
                <w:sz w:val="18"/>
                <w:szCs w:val="28"/>
              </w:rPr>
            </w:pPr>
            <w:proofErr w:type="spellStart"/>
            <w:r w:rsidRPr="003C7539">
              <w:rPr>
                <w:bCs/>
                <w:sz w:val="18"/>
                <w:szCs w:val="28"/>
              </w:rPr>
              <w:t>Буго</w:t>
            </w:r>
            <w:proofErr w:type="spellEnd"/>
            <w:r w:rsidRPr="003C7539">
              <w:rPr>
                <w:bCs/>
                <w:sz w:val="18"/>
                <w:szCs w:val="28"/>
              </w:rPr>
              <w:t xml:space="preserve"> - Деснянський</w:t>
            </w:r>
          </w:p>
        </w:tc>
        <w:tc>
          <w:tcPr>
            <w:tcW w:w="850" w:type="dxa"/>
          </w:tcPr>
          <w:p w14:paraId="4F1AC46B" w14:textId="77777777" w:rsidR="003C7539" w:rsidRPr="00A36C2A" w:rsidRDefault="003860E1" w:rsidP="00430001">
            <w:pPr>
              <w:jc w:val="center"/>
              <w:rPr>
                <w:sz w:val="18"/>
                <w:szCs w:val="28"/>
              </w:rPr>
            </w:pPr>
            <w:r w:rsidRPr="003860E1">
              <w:rPr>
                <w:sz w:val="18"/>
                <w:szCs w:val="28"/>
              </w:rPr>
              <w:t>1073</w:t>
            </w:r>
          </w:p>
        </w:tc>
        <w:tc>
          <w:tcPr>
            <w:tcW w:w="1418" w:type="dxa"/>
          </w:tcPr>
          <w:p w14:paraId="50EE0FF7" w14:textId="77777777" w:rsidR="003C7539" w:rsidRPr="00A36C2A" w:rsidRDefault="003860E1" w:rsidP="00430001">
            <w:pPr>
              <w:rPr>
                <w:sz w:val="18"/>
                <w:szCs w:val="28"/>
              </w:rPr>
            </w:pPr>
            <w:r w:rsidRPr="003860E1">
              <w:rPr>
                <w:sz w:val="18"/>
                <w:szCs w:val="28"/>
              </w:rPr>
              <w:t>Постанова РМ УРСР від 28.10.74 р.  № 500</w:t>
            </w:r>
          </w:p>
        </w:tc>
        <w:tc>
          <w:tcPr>
            <w:tcW w:w="2410" w:type="dxa"/>
          </w:tcPr>
          <w:p w14:paraId="57E7616D" w14:textId="77777777" w:rsidR="003C7539" w:rsidRPr="00A36C2A" w:rsidRDefault="003860E1" w:rsidP="00430001">
            <w:pPr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З</w:t>
            </w:r>
            <w:bookmarkStart w:id="0" w:name="_GoBack"/>
            <w:bookmarkEnd w:id="0"/>
            <w:r w:rsidR="003C7539" w:rsidRPr="003C7539">
              <w:rPr>
                <w:sz w:val="18"/>
                <w:szCs w:val="28"/>
              </w:rPr>
              <w:t>агальнозоологічний</w:t>
            </w:r>
            <w:proofErr w:type="spellEnd"/>
          </w:p>
        </w:tc>
        <w:tc>
          <w:tcPr>
            <w:tcW w:w="1417" w:type="dxa"/>
          </w:tcPr>
          <w:p w14:paraId="6291859C" w14:textId="77777777" w:rsidR="003C7539" w:rsidRPr="00A36C2A" w:rsidRDefault="003860E1" w:rsidP="00430001">
            <w:pPr>
              <w:rPr>
                <w:sz w:val="18"/>
                <w:szCs w:val="28"/>
              </w:rPr>
            </w:pPr>
            <w:r w:rsidRPr="003860E1">
              <w:rPr>
                <w:sz w:val="18"/>
                <w:szCs w:val="28"/>
              </w:rPr>
              <w:t>Вінницьке ДЛМГ</w:t>
            </w:r>
          </w:p>
        </w:tc>
        <w:tc>
          <w:tcPr>
            <w:tcW w:w="2552" w:type="dxa"/>
          </w:tcPr>
          <w:p w14:paraId="03BFAAE9" w14:textId="77777777" w:rsidR="003C7539" w:rsidRPr="00A36C2A" w:rsidRDefault="003860E1" w:rsidP="00430001">
            <w:pPr>
              <w:rPr>
                <w:sz w:val="18"/>
                <w:szCs w:val="28"/>
              </w:rPr>
            </w:pPr>
            <w:r w:rsidRPr="003860E1">
              <w:rPr>
                <w:sz w:val="18"/>
                <w:szCs w:val="28"/>
              </w:rPr>
              <w:t xml:space="preserve">Вінницький район, Михайлівське лісництво- </w:t>
            </w:r>
            <w:proofErr w:type="spellStart"/>
            <w:r w:rsidRPr="003860E1">
              <w:rPr>
                <w:sz w:val="18"/>
                <w:szCs w:val="28"/>
              </w:rPr>
              <w:t>кв</w:t>
            </w:r>
            <w:proofErr w:type="spellEnd"/>
            <w:r w:rsidRPr="003860E1">
              <w:rPr>
                <w:sz w:val="18"/>
                <w:szCs w:val="28"/>
              </w:rPr>
              <w:t xml:space="preserve">. 15-34 </w:t>
            </w:r>
            <w:proofErr w:type="spellStart"/>
            <w:r w:rsidRPr="003860E1">
              <w:rPr>
                <w:sz w:val="18"/>
                <w:szCs w:val="28"/>
              </w:rPr>
              <w:t>Стрижавська</w:t>
            </w:r>
            <w:proofErr w:type="spellEnd"/>
            <w:r w:rsidRPr="003860E1">
              <w:rPr>
                <w:sz w:val="18"/>
                <w:szCs w:val="28"/>
              </w:rPr>
              <w:t xml:space="preserve"> с/р - </w:t>
            </w:r>
            <w:proofErr w:type="spellStart"/>
            <w:r w:rsidRPr="003860E1">
              <w:rPr>
                <w:sz w:val="18"/>
                <w:szCs w:val="28"/>
              </w:rPr>
              <w:t>кв</w:t>
            </w:r>
            <w:proofErr w:type="spellEnd"/>
            <w:r w:rsidRPr="003860E1">
              <w:rPr>
                <w:sz w:val="18"/>
                <w:szCs w:val="28"/>
              </w:rPr>
              <w:t xml:space="preserve">. 15,17-21,25,26 =424,0 га </w:t>
            </w:r>
            <w:proofErr w:type="spellStart"/>
            <w:r w:rsidRPr="003860E1">
              <w:rPr>
                <w:sz w:val="18"/>
                <w:szCs w:val="28"/>
              </w:rPr>
              <w:t>Сосонська</w:t>
            </w:r>
            <w:proofErr w:type="spellEnd"/>
            <w:r w:rsidRPr="003860E1">
              <w:rPr>
                <w:sz w:val="18"/>
                <w:szCs w:val="28"/>
              </w:rPr>
              <w:t xml:space="preserve"> с/р -</w:t>
            </w:r>
            <w:proofErr w:type="spellStart"/>
            <w:r w:rsidRPr="003860E1">
              <w:rPr>
                <w:sz w:val="18"/>
                <w:szCs w:val="28"/>
              </w:rPr>
              <w:t>кв</w:t>
            </w:r>
            <w:proofErr w:type="spellEnd"/>
            <w:r w:rsidRPr="003860E1">
              <w:rPr>
                <w:sz w:val="18"/>
                <w:szCs w:val="28"/>
              </w:rPr>
              <w:t xml:space="preserve">. 16,22-24 =198,0 га Стадницька с/р -  </w:t>
            </w:r>
            <w:proofErr w:type="spellStart"/>
            <w:r w:rsidRPr="003860E1">
              <w:rPr>
                <w:sz w:val="18"/>
                <w:szCs w:val="28"/>
              </w:rPr>
              <w:t>кв</w:t>
            </w:r>
            <w:proofErr w:type="spellEnd"/>
            <w:r w:rsidRPr="003860E1">
              <w:rPr>
                <w:sz w:val="18"/>
                <w:szCs w:val="28"/>
              </w:rPr>
              <w:t>. 27-34=431,0 га</w:t>
            </w:r>
          </w:p>
        </w:tc>
      </w:tr>
    </w:tbl>
    <w:p w14:paraId="54351DEB" w14:textId="77777777" w:rsidR="00660760" w:rsidRDefault="00660760"/>
    <w:sectPr w:rsidR="00660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01"/>
    <w:rsid w:val="003860E1"/>
    <w:rsid w:val="003C7539"/>
    <w:rsid w:val="00430001"/>
    <w:rsid w:val="00660760"/>
    <w:rsid w:val="00E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ED56"/>
  <w15:chartTrackingRefBased/>
  <w15:docId w15:val="{C2A17EE6-7695-4940-95B7-DC0A9670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430001"/>
    <w:pPr>
      <w:keepNext/>
      <w:jc w:val="center"/>
    </w:pPr>
    <w:rPr>
      <w:b/>
      <w:bCs/>
      <w:sz w:val="24"/>
      <w:szCs w:val="24"/>
    </w:rPr>
  </w:style>
  <w:style w:type="paragraph" w:customStyle="1" w:styleId="8">
    <w:name w:val="заголовок 8"/>
    <w:basedOn w:val="a"/>
    <w:next w:val="a"/>
    <w:rsid w:val="00430001"/>
    <w:pPr>
      <w:keepNext/>
      <w:jc w:val="center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71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71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E9A9C-5BCA-4507-8C51-3751D25D5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C33CB-F82E-4830-9B8E-77A3C2A69C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A2F500-496B-47A4-B0FC-F2AECEF34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3088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cp:keywords/>
  <dc:description/>
  <cp:lastModifiedBy>Любич Тетяна Валеріївна</cp:lastModifiedBy>
  <cp:revision>2</cp:revision>
  <cp:lastPrinted>2023-03-24T08:23:00Z</cp:lastPrinted>
  <dcterms:created xsi:type="dcterms:W3CDTF">2023-04-28T11:22:00Z</dcterms:created>
  <dcterms:modified xsi:type="dcterms:W3CDTF">2023-04-28T11:22:00Z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